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6667E" w14:textId="77777777" w:rsidR="00F2288C" w:rsidRPr="00E90EB7" w:rsidRDefault="00F2288C" w:rsidP="00F2288C">
      <w:pPr>
        <w:spacing w:line="480" w:lineRule="auto"/>
        <w:rPr>
          <w:rFonts w:asciiTheme="minorEastAsia" w:hAnsiTheme="minorEastAsia" w:cstheme="minorEastAsia"/>
          <w:b/>
          <w:sz w:val="28"/>
        </w:rPr>
      </w:pPr>
      <w:r w:rsidRPr="00E90EB7">
        <w:rPr>
          <w:rFonts w:asciiTheme="minorEastAsia" w:hAnsiTheme="minorEastAsia" w:cstheme="minorEastAsia" w:hint="eastAsia"/>
          <w:b/>
          <w:sz w:val="28"/>
        </w:rPr>
        <w:t>Supplement table 1 Information of patients</w:t>
      </w:r>
      <w:r>
        <w:rPr>
          <w:rFonts w:asciiTheme="minorEastAsia" w:hAnsiTheme="minorEastAsia" w:cstheme="minorEastAsia"/>
          <w:b/>
          <w:sz w:val="28"/>
        </w:rPr>
        <w:t>’</w:t>
      </w:r>
      <w:r>
        <w:rPr>
          <w:rFonts w:asciiTheme="minorEastAsia" w:hAnsiTheme="minorEastAsia" w:cstheme="minorEastAsia" w:hint="eastAsia"/>
          <w:b/>
          <w:sz w:val="28"/>
        </w:rPr>
        <w:t xml:space="preserve"> </w:t>
      </w:r>
      <w:r w:rsidRPr="00E90EB7">
        <w:rPr>
          <w:rFonts w:asciiTheme="minorEastAsia" w:hAnsiTheme="minorEastAsia" w:cstheme="minorEastAsia" w:hint="eastAsia"/>
          <w:b/>
          <w:sz w:val="28"/>
        </w:rPr>
        <w:t>frequently visited health care centers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7754"/>
      </w:tblGrid>
      <w:tr w:rsidR="00F2288C" w:rsidRPr="00E90EB7" w14:paraId="3025924E" w14:textId="77777777" w:rsidTr="00063F0B">
        <w:tc>
          <w:tcPr>
            <w:tcW w:w="696" w:type="dxa"/>
          </w:tcPr>
          <w:p w14:paraId="0986F14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No.</w:t>
            </w:r>
          </w:p>
        </w:tc>
        <w:tc>
          <w:tcPr>
            <w:tcW w:w="7754" w:type="dxa"/>
          </w:tcPr>
          <w:p w14:paraId="18E1F94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Frequently Visited Hospitals</w:t>
            </w:r>
          </w:p>
        </w:tc>
      </w:tr>
      <w:tr w:rsidR="00F2288C" w:rsidRPr="00E90EB7" w14:paraId="2C3A28DC" w14:textId="77777777" w:rsidTr="00063F0B">
        <w:tc>
          <w:tcPr>
            <w:tcW w:w="696" w:type="dxa"/>
          </w:tcPr>
          <w:p w14:paraId="2C6A8EE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7754" w:type="dxa"/>
          </w:tcPr>
          <w:p w14:paraId="0EFA1D1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CAMS#</w:t>
            </w:r>
          </w:p>
        </w:tc>
      </w:tr>
      <w:tr w:rsidR="00F2288C" w:rsidRPr="00E90EB7" w14:paraId="1877E337" w14:textId="77777777" w:rsidTr="00063F0B">
        <w:tc>
          <w:tcPr>
            <w:tcW w:w="696" w:type="dxa"/>
          </w:tcPr>
          <w:p w14:paraId="4E3E5A4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7754" w:type="dxa"/>
          </w:tcPr>
          <w:p w14:paraId="491A7E9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175616E1" w14:textId="77777777" w:rsidTr="00063F0B">
        <w:tc>
          <w:tcPr>
            <w:tcW w:w="696" w:type="dxa"/>
          </w:tcPr>
          <w:p w14:paraId="4A5485D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</w:t>
            </w:r>
          </w:p>
        </w:tc>
        <w:tc>
          <w:tcPr>
            <w:tcW w:w="7754" w:type="dxa"/>
          </w:tcPr>
          <w:p w14:paraId="279EEF7B" w14:textId="77777777" w:rsidR="00F2288C" w:rsidRPr="00E90EB7" w:rsidRDefault="00F2288C" w:rsidP="00063F0B">
            <w:pPr>
              <w:spacing w:before="100" w:beforeAutospacing="1" w:after="100" w:afterAutospacing="1" w:line="480" w:lineRule="auto"/>
              <w:outlineLvl w:val="0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West China Hospital of Sichuan University</w:t>
            </w:r>
          </w:p>
        </w:tc>
      </w:tr>
      <w:tr w:rsidR="00F2288C" w:rsidRPr="00E90EB7" w14:paraId="3B5308A5" w14:textId="77777777" w:rsidTr="00063F0B">
        <w:tc>
          <w:tcPr>
            <w:tcW w:w="696" w:type="dxa"/>
          </w:tcPr>
          <w:p w14:paraId="5CB87D5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</w:t>
            </w:r>
          </w:p>
        </w:tc>
        <w:tc>
          <w:tcPr>
            <w:tcW w:w="7754" w:type="dxa"/>
          </w:tcPr>
          <w:p w14:paraId="2CAE71D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2F300EC2" w14:textId="77777777" w:rsidTr="00063F0B">
        <w:tc>
          <w:tcPr>
            <w:tcW w:w="696" w:type="dxa"/>
          </w:tcPr>
          <w:p w14:paraId="7B7F883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</w:t>
            </w:r>
          </w:p>
        </w:tc>
        <w:tc>
          <w:tcPr>
            <w:tcW w:w="7754" w:type="dxa"/>
          </w:tcPr>
          <w:p w14:paraId="6699A3D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2D87CFA2" w14:textId="77777777" w:rsidTr="00063F0B">
        <w:tc>
          <w:tcPr>
            <w:tcW w:w="696" w:type="dxa"/>
          </w:tcPr>
          <w:p w14:paraId="61B2E82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</w:t>
            </w:r>
          </w:p>
        </w:tc>
        <w:tc>
          <w:tcPr>
            <w:tcW w:w="7754" w:type="dxa"/>
          </w:tcPr>
          <w:p w14:paraId="27817C3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Guangdong Provincial People's Hospital</w:t>
            </w:r>
          </w:p>
        </w:tc>
      </w:tr>
      <w:tr w:rsidR="00F2288C" w:rsidRPr="00E90EB7" w14:paraId="366D5FA5" w14:textId="77777777" w:rsidTr="00063F0B">
        <w:trPr>
          <w:trHeight w:val="339"/>
        </w:trPr>
        <w:tc>
          <w:tcPr>
            <w:tcW w:w="696" w:type="dxa"/>
          </w:tcPr>
          <w:p w14:paraId="4E35386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7*</w:t>
            </w:r>
          </w:p>
        </w:tc>
        <w:tc>
          <w:tcPr>
            <w:tcW w:w="7754" w:type="dxa"/>
          </w:tcPr>
          <w:p w14:paraId="6AC22E0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 xml:space="preserve">Qiqihaer, Heilongjiang province </w:t>
            </w:r>
          </w:p>
        </w:tc>
      </w:tr>
      <w:tr w:rsidR="00F2288C" w:rsidRPr="00E90EB7" w14:paraId="501749EC" w14:textId="77777777" w:rsidTr="00063F0B">
        <w:trPr>
          <w:trHeight w:val="339"/>
        </w:trPr>
        <w:tc>
          <w:tcPr>
            <w:tcW w:w="696" w:type="dxa"/>
          </w:tcPr>
          <w:p w14:paraId="1CFB1C4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8</w:t>
            </w:r>
          </w:p>
        </w:tc>
        <w:tc>
          <w:tcPr>
            <w:tcW w:w="7754" w:type="dxa"/>
          </w:tcPr>
          <w:p w14:paraId="68779EE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First Hospital Affiliated to AMU (Southwest Hospital)</w:t>
            </w:r>
          </w:p>
        </w:tc>
      </w:tr>
      <w:tr w:rsidR="00F2288C" w:rsidRPr="00E90EB7" w14:paraId="7FA40054" w14:textId="77777777" w:rsidTr="00063F0B">
        <w:trPr>
          <w:trHeight w:val="339"/>
        </w:trPr>
        <w:tc>
          <w:tcPr>
            <w:tcW w:w="696" w:type="dxa"/>
          </w:tcPr>
          <w:p w14:paraId="287BCC4F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9</w:t>
            </w:r>
          </w:p>
        </w:tc>
        <w:tc>
          <w:tcPr>
            <w:tcW w:w="7754" w:type="dxa"/>
          </w:tcPr>
          <w:p w14:paraId="3059C9E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General Hospital of Shenyang Military Region</w:t>
            </w:r>
          </w:p>
        </w:tc>
      </w:tr>
      <w:tr w:rsidR="00F2288C" w:rsidRPr="00E90EB7" w14:paraId="19381F31" w14:textId="77777777" w:rsidTr="00063F0B">
        <w:trPr>
          <w:trHeight w:val="339"/>
        </w:trPr>
        <w:tc>
          <w:tcPr>
            <w:tcW w:w="696" w:type="dxa"/>
          </w:tcPr>
          <w:p w14:paraId="51AD8D0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10</w:t>
            </w:r>
          </w:p>
        </w:tc>
        <w:tc>
          <w:tcPr>
            <w:tcW w:w="7754" w:type="dxa"/>
          </w:tcPr>
          <w:p w14:paraId="0A09135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30899528" w14:textId="77777777" w:rsidTr="00063F0B">
        <w:trPr>
          <w:trHeight w:val="339"/>
        </w:trPr>
        <w:tc>
          <w:tcPr>
            <w:tcW w:w="696" w:type="dxa"/>
          </w:tcPr>
          <w:p w14:paraId="191156D2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11</w:t>
            </w:r>
          </w:p>
        </w:tc>
        <w:tc>
          <w:tcPr>
            <w:tcW w:w="7754" w:type="dxa"/>
          </w:tcPr>
          <w:p w14:paraId="493C7CB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Ningbo Hospital of Zhejiang University</w:t>
            </w:r>
          </w:p>
        </w:tc>
      </w:tr>
      <w:tr w:rsidR="00F2288C" w:rsidRPr="00E90EB7" w14:paraId="40A95C12" w14:textId="77777777" w:rsidTr="00063F0B">
        <w:trPr>
          <w:trHeight w:val="339"/>
        </w:trPr>
        <w:tc>
          <w:tcPr>
            <w:tcW w:w="696" w:type="dxa"/>
          </w:tcPr>
          <w:p w14:paraId="292BF21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12</w:t>
            </w:r>
          </w:p>
        </w:tc>
        <w:tc>
          <w:tcPr>
            <w:tcW w:w="7754" w:type="dxa"/>
          </w:tcPr>
          <w:p w14:paraId="15F3AFB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Hunan Cancer Hospital</w:t>
            </w:r>
          </w:p>
        </w:tc>
      </w:tr>
      <w:tr w:rsidR="00F2288C" w:rsidRPr="00E90EB7" w14:paraId="75063C07" w14:textId="77777777" w:rsidTr="00063F0B">
        <w:trPr>
          <w:trHeight w:val="339"/>
        </w:trPr>
        <w:tc>
          <w:tcPr>
            <w:tcW w:w="696" w:type="dxa"/>
          </w:tcPr>
          <w:p w14:paraId="3C3DEEC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13</w:t>
            </w:r>
          </w:p>
        </w:tc>
        <w:tc>
          <w:tcPr>
            <w:tcW w:w="7754" w:type="dxa"/>
          </w:tcPr>
          <w:p w14:paraId="2EFE837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Tianjin Medical University Cancer Center &amp; Hospital</w:t>
            </w:r>
          </w:p>
        </w:tc>
      </w:tr>
      <w:tr w:rsidR="00F2288C" w:rsidRPr="00E90EB7" w14:paraId="64EEAEC7" w14:textId="77777777" w:rsidTr="00063F0B">
        <w:trPr>
          <w:trHeight w:val="339"/>
        </w:trPr>
        <w:tc>
          <w:tcPr>
            <w:tcW w:w="696" w:type="dxa"/>
          </w:tcPr>
          <w:p w14:paraId="0B39C38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14</w:t>
            </w:r>
          </w:p>
        </w:tc>
        <w:tc>
          <w:tcPr>
            <w:tcW w:w="7754" w:type="dxa"/>
          </w:tcPr>
          <w:p w14:paraId="420F6DA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Jiangxi Provincial Cancer Hospital</w:t>
            </w:r>
          </w:p>
        </w:tc>
      </w:tr>
      <w:tr w:rsidR="00F2288C" w:rsidRPr="00E90EB7" w14:paraId="04DBEB4F" w14:textId="77777777" w:rsidTr="00063F0B">
        <w:trPr>
          <w:trHeight w:val="339"/>
        </w:trPr>
        <w:tc>
          <w:tcPr>
            <w:tcW w:w="696" w:type="dxa"/>
          </w:tcPr>
          <w:p w14:paraId="33B405F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15</w:t>
            </w:r>
          </w:p>
        </w:tc>
        <w:tc>
          <w:tcPr>
            <w:tcW w:w="7754" w:type="dxa"/>
          </w:tcPr>
          <w:p w14:paraId="1C55063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Sun Yat-Sen University Cancer Center</w:t>
            </w:r>
          </w:p>
        </w:tc>
      </w:tr>
      <w:tr w:rsidR="00F2288C" w:rsidRPr="00E90EB7" w14:paraId="590233C2" w14:textId="77777777" w:rsidTr="00063F0B">
        <w:trPr>
          <w:trHeight w:val="339"/>
        </w:trPr>
        <w:tc>
          <w:tcPr>
            <w:tcW w:w="696" w:type="dxa"/>
          </w:tcPr>
          <w:p w14:paraId="03DEF73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16</w:t>
            </w:r>
          </w:p>
        </w:tc>
        <w:tc>
          <w:tcPr>
            <w:tcW w:w="7754" w:type="dxa"/>
          </w:tcPr>
          <w:p w14:paraId="1BBDBCD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Jiangsu Province Hospital</w:t>
            </w:r>
          </w:p>
        </w:tc>
      </w:tr>
      <w:tr w:rsidR="00F2288C" w:rsidRPr="00E90EB7" w14:paraId="723FBF2B" w14:textId="77777777" w:rsidTr="00063F0B">
        <w:trPr>
          <w:trHeight w:val="339"/>
        </w:trPr>
        <w:tc>
          <w:tcPr>
            <w:tcW w:w="696" w:type="dxa"/>
          </w:tcPr>
          <w:p w14:paraId="4488876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17</w:t>
            </w:r>
          </w:p>
        </w:tc>
        <w:tc>
          <w:tcPr>
            <w:tcW w:w="7754" w:type="dxa"/>
          </w:tcPr>
          <w:p w14:paraId="44BF197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Shanghai Chest Hospital</w:t>
            </w:r>
          </w:p>
        </w:tc>
      </w:tr>
      <w:tr w:rsidR="00F2288C" w:rsidRPr="00E90EB7" w14:paraId="417A3DEB" w14:textId="77777777" w:rsidTr="00063F0B">
        <w:trPr>
          <w:trHeight w:val="339"/>
        </w:trPr>
        <w:tc>
          <w:tcPr>
            <w:tcW w:w="696" w:type="dxa"/>
          </w:tcPr>
          <w:p w14:paraId="1295BA8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18</w:t>
            </w:r>
          </w:p>
        </w:tc>
        <w:tc>
          <w:tcPr>
            <w:tcW w:w="7754" w:type="dxa"/>
          </w:tcPr>
          <w:p w14:paraId="152181B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Shanghai Chest Hospital</w:t>
            </w:r>
          </w:p>
        </w:tc>
      </w:tr>
      <w:tr w:rsidR="00F2288C" w:rsidRPr="00E90EB7" w14:paraId="10913430" w14:textId="77777777" w:rsidTr="00063F0B">
        <w:trPr>
          <w:trHeight w:val="381"/>
        </w:trPr>
        <w:tc>
          <w:tcPr>
            <w:tcW w:w="696" w:type="dxa"/>
          </w:tcPr>
          <w:p w14:paraId="09A6448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19</w:t>
            </w:r>
          </w:p>
        </w:tc>
        <w:tc>
          <w:tcPr>
            <w:tcW w:w="7754" w:type="dxa"/>
          </w:tcPr>
          <w:p w14:paraId="4AA0A97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Sun Yat-Sen University Cancer Center</w:t>
            </w:r>
          </w:p>
        </w:tc>
      </w:tr>
      <w:tr w:rsidR="00F2288C" w:rsidRPr="00E90EB7" w14:paraId="2CD39216" w14:textId="77777777" w:rsidTr="00063F0B">
        <w:trPr>
          <w:trHeight w:val="339"/>
        </w:trPr>
        <w:tc>
          <w:tcPr>
            <w:tcW w:w="696" w:type="dxa"/>
          </w:tcPr>
          <w:p w14:paraId="2D8BCAA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20</w:t>
            </w:r>
          </w:p>
        </w:tc>
        <w:tc>
          <w:tcPr>
            <w:tcW w:w="7754" w:type="dxa"/>
          </w:tcPr>
          <w:p w14:paraId="66E9A7B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Tianjin Medical University Cancer Center &amp; Hospital</w:t>
            </w:r>
          </w:p>
        </w:tc>
      </w:tr>
      <w:tr w:rsidR="00F2288C" w:rsidRPr="00E90EB7" w14:paraId="298CD07D" w14:textId="77777777" w:rsidTr="00063F0B">
        <w:trPr>
          <w:trHeight w:val="339"/>
        </w:trPr>
        <w:tc>
          <w:tcPr>
            <w:tcW w:w="696" w:type="dxa"/>
          </w:tcPr>
          <w:p w14:paraId="4B982CD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21</w:t>
            </w:r>
          </w:p>
        </w:tc>
        <w:tc>
          <w:tcPr>
            <w:tcW w:w="7754" w:type="dxa"/>
          </w:tcPr>
          <w:p w14:paraId="27FCD53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Ruijin Hospital, Shanghai Jiao Tong University School of Medicine</w:t>
            </w:r>
          </w:p>
        </w:tc>
      </w:tr>
      <w:tr w:rsidR="00F2288C" w:rsidRPr="00E90EB7" w14:paraId="642C34F0" w14:textId="77777777" w:rsidTr="00063F0B">
        <w:trPr>
          <w:trHeight w:val="381"/>
        </w:trPr>
        <w:tc>
          <w:tcPr>
            <w:tcW w:w="696" w:type="dxa"/>
          </w:tcPr>
          <w:p w14:paraId="1A270AA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lastRenderedPageBreak/>
              <w:t>22</w:t>
            </w:r>
          </w:p>
        </w:tc>
        <w:tc>
          <w:tcPr>
            <w:tcW w:w="7754" w:type="dxa"/>
          </w:tcPr>
          <w:p w14:paraId="66D067D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 First Bethune Hospital of Jilin University</w:t>
            </w:r>
          </w:p>
        </w:tc>
      </w:tr>
      <w:tr w:rsidR="00F2288C" w:rsidRPr="00E90EB7" w14:paraId="7EA5A977" w14:textId="77777777" w:rsidTr="00063F0B">
        <w:trPr>
          <w:trHeight w:val="339"/>
        </w:trPr>
        <w:tc>
          <w:tcPr>
            <w:tcW w:w="696" w:type="dxa"/>
          </w:tcPr>
          <w:p w14:paraId="0EF7BDDF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23</w:t>
            </w:r>
          </w:p>
        </w:tc>
        <w:tc>
          <w:tcPr>
            <w:tcW w:w="7754" w:type="dxa"/>
          </w:tcPr>
          <w:p w14:paraId="513BCFF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Zhongshan Hospital, Fudan University,</w:t>
            </w:r>
          </w:p>
        </w:tc>
      </w:tr>
      <w:tr w:rsidR="00F2288C" w:rsidRPr="00E90EB7" w14:paraId="528A4730" w14:textId="77777777" w:rsidTr="00063F0B">
        <w:trPr>
          <w:trHeight w:val="339"/>
        </w:trPr>
        <w:tc>
          <w:tcPr>
            <w:tcW w:w="696" w:type="dxa"/>
          </w:tcPr>
          <w:p w14:paraId="346334A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24</w:t>
            </w:r>
          </w:p>
        </w:tc>
        <w:tc>
          <w:tcPr>
            <w:tcW w:w="7754" w:type="dxa"/>
          </w:tcPr>
          <w:p w14:paraId="5CE8301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691420B5" w14:textId="77777777" w:rsidTr="00063F0B">
        <w:trPr>
          <w:trHeight w:val="338"/>
        </w:trPr>
        <w:tc>
          <w:tcPr>
            <w:tcW w:w="696" w:type="dxa"/>
          </w:tcPr>
          <w:p w14:paraId="1DD9CBF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25</w:t>
            </w:r>
          </w:p>
        </w:tc>
        <w:tc>
          <w:tcPr>
            <w:tcW w:w="7754" w:type="dxa"/>
          </w:tcPr>
          <w:p w14:paraId="4771855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Shanghai Chest Hospital</w:t>
            </w:r>
          </w:p>
        </w:tc>
      </w:tr>
      <w:tr w:rsidR="00F2288C" w:rsidRPr="00E90EB7" w14:paraId="1D8567A6" w14:textId="77777777" w:rsidTr="00063F0B">
        <w:trPr>
          <w:trHeight w:val="339"/>
        </w:trPr>
        <w:tc>
          <w:tcPr>
            <w:tcW w:w="696" w:type="dxa"/>
          </w:tcPr>
          <w:p w14:paraId="4437A70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26</w:t>
            </w:r>
          </w:p>
        </w:tc>
        <w:tc>
          <w:tcPr>
            <w:tcW w:w="7754" w:type="dxa"/>
          </w:tcPr>
          <w:p w14:paraId="260EB6B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First Affiliated Hospital, Zhejiang University</w:t>
            </w:r>
          </w:p>
        </w:tc>
      </w:tr>
      <w:tr w:rsidR="00F2288C" w:rsidRPr="00E90EB7" w14:paraId="76718EF9" w14:textId="77777777" w:rsidTr="00063F0B">
        <w:trPr>
          <w:trHeight w:val="339"/>
        </w:trPr>
        <w:tc>
          <w:tcPr>
            <w:tcW w:w="696" w:type="dxa"/>
          </w:tcPr>
          <w:p w14:paraId="21E60FD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27</w:t>
            </w:r>
          </w:p>
        </w:tc>
        <w:tc>
          <w:tcPr>
            <w:tcW w:w="7754" w:type="dxa"/>
          </w:tcPr>
          <w:p w14:paraId="11FB72D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Fujian Cancer Hospital, Fujian Medical University Cancer Hospital</w:t>
            </w:r>
          </w:p>
        </w:tc>
      </w:tr>
      <w:tr w:rsidR="00F2288C" w:rsidRPr="00E90EB7" w14:paraId="15674AE8" w14:textId="77777777" w:rsidTr="00063F0B">
        <w:trPr>
          <w:trHeight w:val="339"/>
        </w:trPr>
        <w:tc>
          <w:tcPr>
            <w:tcW w:w="696" w:type="dxa"/>
          </w:tcPr>
          <w:p w14:paraId="7D86E3B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28</w:t>
            </w:r>
          </w:p>
        </w:tc>
        <w:tc>
          <w:tcPr>
            <w:tcW w:w="7754" w:type="dxa"/>
          </w:tcPr>
          <w:p w14:paraId="3ADB981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Sichuan Provincial People</w:t>
            </w:r>
            <w:r w:rsidRPr="00E90EB7">
              <w:rPr>
                <w:rFonts w:asciiTheme="minorEastAsia" w:hAnsiTheme="minorEastAsia" w:cstheme="minorEastAsia" w:hint="eastAsia"/>
              </w:rPr>
              <w:t>’</w:t>
            </w:r>
            <w:r w:rsidRPr="00E90EB7">
              <w:rPr>
                <w:rFonts w:asciiTheme="minorEastAsia" w:hAnsiTheme="minorEastAsia" w:cstheme="minorEastAsia" w:hint="eastAsia"/>
              </w:rPr>
              <w:t>s Hospital</w:t>
            </w:r>
          </w:p>
        </w:tc>
      </w:tr>
      <w:tr w:rsidR="00F2288C" w:rsidRPr="00E90EB7" w14:paraId="5039BA50" w14:textId="77777777" w:rsidTr="00063F0B">
        <w:trPr>
          <w:trHeight w:val="339"/>
        </w:trPr>
        <w:tc>
          <w:tcPr>
            <w:tcW w:w="696" w:type="dxa"/>
          </w:tcPr>
          <w:p w14:paraId="36B16CD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29*</w:t>
            </w:r>
          </w:p>
        </w:tc>
        <w:tc>
          <w:tcPr>
            <w:tcW w:w="7754" w:type="dxa"/>
          </w:tcPr>
          <w:p w14:paraId="4FAA382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Shenyang, Liaoning Province</w:t>
            </w:r>
          </w:p>
        </w:tc>
      </w:tr>
      <w:tr w:rsidR="00F2288C" w:rsidRPr="00E90EB7" w14:paraId="1F2F2AC0" w14:textId="77777777" w:rsidTr="00063F0B">
        <w:trPr>
          <w:trHeight w:val="339"/>
        </w:trPr>
        <w:tc>
          <w:tcPr>
            <w:tcW w:w="696" w:type="dxa"/>
          </w:tcPr>
          <w:p w14:paraId="51AD701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30</w:t>
            </w:r>
          </w:p>
        </w:tc>
        <w:tc>
          <w:tcPr>
            <w:tcW w:w="7754" w:type="dxa"/>
          </w:tcPr>
          <w:p w14:paraId="05B22B2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6E4ACDF3" w14:textId="77777777" w:rsidTr="00063F0B">
        <w:trPr>
          <w:trHeight w:val="339"/>
        </w:trPr>
        <w:tc>
          <w:tcPr>
            <w:tcW w:w="696" w:type="dxa"/>
          </w:tcPr>
          <w:p w14:paraId="6F87D39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31</w:t>
            </w:r>
          </w:p>
        </w:tc>
        <w:tc>
          <w:tcPr>
            <w:tcW w:w="7754" w:type="dxa"/>
          </w:tcPr>
          <w:p w14:paraId="48CCA7B6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Hunan Cancer Hospital</w:t>
            </w:r>
          </w:p>
        </w:tc>
      </w:tr>
      <w:tr w:rsidR="00F2288C" w:rsidRPr="00E90EB7" w14:paraId="3413E23D" w14:textId="77777777" w:rsidTr="00063F0B">
        <w:trPr>
          <w:trHeight w:val="339"/>
        </w:trPr>
        <w:tc>
          <w:tcPr>
            <w:tcW w:w="696" w:type="dxa"/>
          </w:tcPr>
          <w:p w14:paraId="46CBE58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32</w:t>
            </w:r>
          </w:p>
        </w:tc>
        <w:tc>
          <w:tcPr>
            <w:tcW w:w="7754" w:type="dxa"/>
          </w:tcPr>
          <w:p w14:paraId="1730540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Affiliated Hospital of Shandong Medical College</w:t>
            </w:r>
          </w:p>
        </w:tc>
      </w:tr>
      <w:tr w:rsidR="00F2288C" w:rsidRPr="00E90EB7" w14:paraId="2BD09F17" w14:textId="77777777" w:rsidTr="00063F0B">
        <w:trPr>
          <w:trHeight w:val="339"/>
        </w:trPr>
        <w:tc>
          <w:tcPr>
            <w:tcW w:w="696" w:type="dxa"/>
          </w:tcPr>
          <w:p w14:paraId="79DB0E4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33</w:t>
            </w:r>
          </w:p>
        </w:tc>
        <w:tc>
          <w:tcPr>
            <w:tcW w:w="7754" w:type="dxa"/>
          </w:tcPr>
          <w:p w14:paraId="63BEDA7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Xiangya Hospital, Central South University</w:t>
            </w:r>
          </w:p>
        </w:tc>
      </w:tr>
      <w:tr w:rsidR="00F2288C" w:rsidRPr="00E90EB7" w14:paraId="1EE3333F" w14:textId="77777777" w:rsidTr="00063F0B">
        <w:trPr>
          <w:trHeight w:val="339"/>
        </w:trPr>
        <w:tc>
          <w:tcPr>
            <w:tcW w:w="696" w:type="dxa"/>
          </w:tcPr>
          <w:p w14:paraId="7D73F93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34</w:t>
            </w:r>
          </w:p>
        </w:tc>
        <w:tc>
          <w:tcPr>
            <w:tcW w:w="7754" w:type="dxa"/>
          </w:tcPr>
          <w:p w14:paraId="652D88B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Affiliated Tumor Hospital of Harbin Medical University</w:t>
            </w:r>
          </w:p>
        </w:tc>
      </w:tr>
      <w:tr w:rsidR="00F2288C" w:rsidRPr="00E90EB7" w14:paraId="69347AE8" w14:textId="77777777" w:rsidTr="00063F0B">
        <w:trPr>
          <w:trHeight w:val="339"/>
        </w:trPr>
        <w:tc>
          <w:tcPr>
            <w:tcW w:w="696" w:type="dxa"/>
          </w:tcPr>
          <w:p w14:paraId="0D31AC0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35</w:t>
            </w:r>
          </w:p>
        </w:tc>
        <w:tc>
          <w:tcPr>
            <w:tcW w:w="7754" w:type="dxa"/>
          </w:tcPr>
          <w:p w14:paraId="45A1BF4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2FFE4043" w14:textId="77777777" w:rsidTr="00063F0B">
        <w:trPr>
          <w:trHeight w:val="339"/>
        </w:trPr>
        <w:tc>
          <w:tcPr>
            <w:tcW w:w="696" w:type="dxa"/>
          </w:tcPr>
          <w:p w14:paraId="1D5C0E3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36</w:t>
            </w:r>
          </w:p>
        </w:tc>
        <w:tc>
          <w:tcPr>
            <w:tcW w:w="7754" w:type="dxa"/>
          </w:tcPr>
          <w:p w14:paraId="6F9B32F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42BD7FFC" w14:textId="77777777" w:rsidTr="00063F0B">
        <w:trPr>
          <w:trHeight w:val="325"/>
        </w:trPr>
        <w:tc>
          <w:tcPr>
            <w:tcW w:w="696" w:type="dxa"/>
          </w:tcPr>
          <w:p w14:paraId="47F415C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37</w:t>
            </w:r>
          </w:p>
        </w:tc>
        <w:tc>
          <w:tcPr>
            <w:tcW w:w="7754" w:type="dxa"/>
          </w:tcPr>
          <w:p w14:paraId="79F4E336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2BCB7772" w14:textId="77777777" w:rsidTr="00063F0B">
        <w:trPr>
          <w:trHeight w:val="339"/>
        </w:trPr>
        <w:tc>
          <w:tcPr>
            <w:tcW w:w="696" w:type="dxa"/>
          </w:tcPr>
          <w:p w14:paraId="7AE3B9A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38</w:t>
            </w:r>
          </w:p>
        </w:tc>
        <w:tc>
          <w:tcPr>
            <w:tcW w:w="7754" w:type="dxa"/>
          </w:tcPr>
          <w:p w14:paraId="0D55B34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55D43F14" w14:textId="77777777" w:rsidTr="00063F0B">
        <w:trPr>
          <w:trHeight w:val="368"/>
        </w:trPr>
        <w:tc>
          <w:tcPr>
            <w:tcW w:w="696" w:type="dxa"/>
          </w:tcPr>
          <w:p w14:paraId="37B2234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39</w:t>
            </w:r>
          </w:p>
        </w:tc>
        <w:tc>
          <w:tcPr>
            <w:tcW w:w="7754" w:type="dxa"/>
          </w:tcPr>
          <w:p w14:paraId="48007D5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Tongji Hospital, Huazhong University of Science and Technology</w:t>
            </w:r>
          </w:p>
        </w:tc>
      </w:tr>
      <w:tr w:rsidR="00F2288C" w:rsidRPr="00E90EB7" w14:paraId="305C80E2" w14:textId="77777777" w:rsidTr="00063F0B">
        <w:trPr>
          <w:trHeight w:val="339"/>
        </w:trPr>
        <w:tc>
          <w:tcPr>
            <w:tcW w:w="696" w:type="dxa"/>
          </w:tcPr>
          <w:p w14:paraId="4A84B40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40</w:t>
            </w:r>
          </w:p>
        </w:tc>
        <w:tc>
          <w:tcPr>
            <w:tcW w:w="7754" w:type="dxa"/>
          </w:tcPr>
          <w:p w14:paraId="5FFAB772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7E97B41A" w14:textId="77777777" w:rsidTr="00063F0B">
        <w:trPr>
          <w:trHeight w:val="339"/>
        </w:trPr>
        <w:tc>
          <w:tcPr>
            <w:tcW w:w="696" w:type="dxa"/>
          </w:tcPr>
          <w:p w14:paraId="67C92A3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41</w:t>
            </w:r>
          </w:p>
        </w:tc>
        <w:tc>
          <w:tcPr>
            <w:tcW w:w="7754" w:type="dxa"/>
          </w:tcPr>
          <w:p w14:paraId="2B65E1E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Qilu Hospital of Shandong University</w:t>
            </w:r>
          </w:p>
        </w:tc>
      </w:tr>
      <w:tr w:rsidR="00F2288C" w:rsidRPr="00E90EB7" w14:paraId="2D70C71D" w14:textId="77777777" w:rsidTr="00063F0B">
        <w:trPr>
          <w:trHeight w:val="339"/>
        </w:trPr>
        <w:tc>
          <w:tcPr>
            <w:tcW w:w="696" w:type="dxa"/>
          </w:tcPr>
          <w:p w14:paraId="1CE5463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42</w:t>
            </w:r>
          </w:p>
        </w:tc>
        <w:tc>
          <w:tcPr>
            <w:tcW w:w="7754" w:type="dxa"/>
          </w:tcPr>
          <w:p w14:paraId="22C2FD0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38CBDD5C" w14:textId="77777777" w:rsidTr="00063F0B">
        <w:trPr>
          <w:trHeight w:val="395"/>
        </w:trPr>
        <w:tc>
          <w:tcPr>
            <w:tcW w:w="696" w:type="dxa"/>
          </w:tcPr>
          <w:p w14:paraId="5A935C6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43</w:t>
            </w:r>
          </w:p>
        </w:tc>
        <w:tc>
          <w:tcPr>
            <w:tcW w:w="7754" w:type="dxa"/>
          </w:tcPr>
          <w:p w14:paraId="624CD67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First Affiliated Hospital of Zhengzhou University</w:t>
            </w:r>
          </w:p>
        </w:tc>
      </w:tr>
      <w:tr w:rsidR="00F2288C" w:rsidRPr="00E90EB7" w14:paraId="2F76881F" w14:textId="77777777" w:rsidTr="00063F0B">
        <w:trPr>
          <w:trHeight w:val="339"/>
        </w:trPr>
        <w:tc>
          <w:tcPr>
            <w:tcW w:w="696" w:type="dxa"/>
          </w:tcPr>
          <w:p w14:paraId="7FF7D54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44</w:t>
            </w:r>
          </w:p>
        </w:tc>
        <w:tc>
          <w:tcPr>
            <w:tcW w:w="7754" w:type="dxa"/>
          </w:tcPr>
          <w:p w14:paraId="61BD1FB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Linyi Central Hospital</w:t>
            </w:r>
          </w:p>
        </w:tc>
      </w:tr>
      <w:tr w:rsidR="00F2288C" w:rsidRPr="00E90EB7" w14:paraId="3096F709" w14:textId="77777777" w:rsidTr="00063F0B">
        <w:trPr>
          <w:trHeight w:val="395"/>
        </w:trPr>
        <w:tc>
          <w:tcPr>
            <w:tcW w:w="696" w:type="dxa"/>
          </w:tcPr>
          <w:p w14:paraId="7150E28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45</w:t>
            </w:r>
          </w:p>
        </w:tc>
        <w:tc>
          <w:tcPr>
            <w:tcW w:w="7754" w:type="dxa"/>
          </w:tcPr>
          <w:p w14:paraId="470F4A02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Shandong Cancer Hospital</w:t>
            </w:r>
          </w:p>
        </w:tc>
      </w:tr>
      <w:tr w:rsidR="00F2288C" w:rsidRPr="00E90EB7" w14:paraId="1F935EFD" w14:textId="77777777" w:rsidTr="00063F0B">
        <w:trPr>
          <w:trHeight w:val="339"/>
        </w:trPr>
        <w:tc>
          <w:tcPr>
            <w:tcW w:w="696" w:type="dxa"/>
          </w:tcPr>
          <w:p w14:paraId="2A8FD29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46</w:t>
            </w:r>
          </w:p>
        </w:tc>
        <w:tc>
          <w:tcPr>
            <w:tcW w:w="7754" w:type="dxa"/>
          </w:tcPr>
          <w:p w14:paraId="6A8F894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Cancer Center of Guangzhou Medical University</w:t>
            </w:r>
          </w:p>
        </w:tc>
      </w:tr>
      <w:tr w:rsidR="00F2288C" w:rsidRPr="00E90EB7" w14:paraId="1FE60A44" w14:textId="77777777" w:rsidTr="00063F0B">
        <w:trPr>
          <w:trHeight w:val="339"/>
        </w:trPr>
        <w:tc>
          <w:tcPr>
            <w:tcW w:w="696" w:type="dxa"/>
          </w:tcPr>
          <w:p w14:paraId="73AFC7B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47</w:t>
            </w:r>
          </w:p>
        </w:tc>
        <w:tc>
          <w:tcPr>
            <w:tcW w:w="7754" w:type="dxa"/>
          </w:tcPr>
          <w:p w14:paraId="398E372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Shanghai Chest Hospital</w:t>
            </w:r>
          </w:p>
        </w:tc>
      </w:tr>
      <w:tr w:rsidR="00F2288C" w:rsidRPr="00E90EB7" w14:paraId="6205B43B" w14:textId="77777777" w:rsidTr="00063F0B">
        <w:trPr>
          <w:trHeight w:val="339"/>
        </w:trPr>
        <w:tc>
          <w:tcPr>
            <w:tcW w:w="696" w:type="dxa"/>
          </w:tcPr>
          <w:p w14:paraId="5724904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48</w:t>
            </w:r>
          </w:p>
        </w:tc>
        <w:tc>
          <w:tcPr>
            <w:tcW w:w="7754" w:type="dxa"/>
          </w:tcPr>
          <w:p w14:paraId="30C072E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6BE73DF5" w14:textId="77777777" w:rsidTr="00063F0B">
        <w:trPr>
          <w:trHeight w:val="339"/>
        </w:trPr>
        <w:tc>
          <w:tcPr>
            <w:tcW w:w="696" w:type="dxa"/>
          </w:tcPr>
          <w:p w14:paraId="0FE015E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49</w:t>
            </w:r>
          </w:p>
        </w:tc>
        <w:tc>
          <w:tcPr>
            <w:tcW w:w="7754" w:type="dxa"/>
          </w:tcPr>
          <w:p w14:paraId="22B3EF12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1E352610" w14:textId="77777777" w:rsidTr="00063F0B">
        <w:trPr>
          <w:trHeight w:val="339"/>
        </w:trPr>
        <w:tc>
          <w:tcPr>
            <w:tcW w:w="696" w:type="dxa"/>
          </w:tcPr>
          <w:p w14:paraId="2140D79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50</w:t>
            </w:r>
          </w:p>
        </w:tc>
        <w:tc>
          <w:tcPr>
            <w:tcW w:w="7754" w:type="dxa"/>
          </w:tcPr>
          <w:p w14:paraId="4F9B91C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Affiliated Tumor Hospital of Guangxi Medical University</w:t>
            </w:r>
          </w:p>
        </w:tc>
      </w:tr>
      <w:tr w:rsidR="00F2288C" w:rsidRPr="00E90EB7" w14:paraId="1E2863D5" w14:textId="77777777" w:rsidTr="00063F0B">
        <w:trPr>
          <w:trHeight w:val="339"/>
        </w:trPr>
        <w:tc>
          <w:tcPr>
            <w:tcW w:w="696" w:type="dxa"/>
          </w:tcPr>
          <w:p w14:paraId="7801FD5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51</w:t>
            </w:r>
          </w:p>
        </w:tc>
        <w:tc>
          <w:tcPr>
            <w:tcW w:w="7754" w:type="dxa"/>
          </w:tcPr>
          <w:p w14:paraId="7F5FED8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First Affiliated Hospital, Zhejiang University</w:t>
            </w:r>
          </w:p>
        </w:tc>
      </w:tr>
      <w:tr w:rsidR="00F2288C" w:rsidRPr="00E90EB7" w14:paraId="6EFCACE5" w14:textId="77777777" w:rsidTr="00063F0B">
        <w:trPr>
          <w:trHeight w:val="339"/>
        </w:trPr>
        <w:tc>
          <w:tcPr>
            <w:tcW w:w="696" w:type="dxa"/>
          </w:tcPr>
          <w:p w14:paraId="0E8AABB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52</w:t>
            </w:r>
          </w:p>
        </w:tc>
        <w:tc>
          <w:tcPr>
            <w:tcW w:w="7754" w:type="dxa"/>
          </w:tcPr>
          <w:p w14:paraId="78EB1E7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First Affiliated Hospital of Zhengzhou University</w:t>
            </w:r>
          </w:p>
        </w:tc>
      </w:tr>
      <w:tr w:rsidR="00F2288C" w:rsidRPr="00E90EB7" w14:paraId="127D1F45" w14:textId="77777777" w:rsidTr="00063F0B">
        <w:trPr>
          <w:trHeight w:val="339"/>
        </w:trPr>
        <w:tc>
          <w:tcPr>
            <w:tcW w:w="696" w:type="dxa"/>
          </w:tcPr>
          <w:p w14:paraId="6E81BC28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53</w:t>
            </w:r>
          </w:p>
        </w:tc>
        <w:tc>
          <w:tcPr>
            <w:tcW w:w="7754" w:type="dxa"/>
          </w:tcPr>
          <w:p w14:paraId="021C4B3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3F82CAE5" w14:textId="77777777" w:rsidTr="00063F0B">
        <w:trPr>
          <w:trHeight w:val="339"/>
        </w:trPr>
        <w:tc>
          <w:tcPr>
            <w:tcW w:w="696" w:type="dxa"/>
          </w:tcPr>
          <w:p w14:paraId="652561B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54</w:t>
            </w:r>
          </w:p>
        </w:tc>
        <w:tc>
          <w:tcPr>
            <w:tcW w:w="7754" w:type="dxa"/>
          </w:tcPr>
          <w:p w14:paraId="6621F36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Shandong Cancer Hospital</w:t>
            </w:r>
          </w:p>
        </w:tc>
      </w:tr>
      <w:tr w:rsidR="00F2288C" w:rsidRPr="00E90EB7" w14:paraId="6BA766CD" w14:textId="77777777" w:rsidTr="00063F0B">
        <w:trPr>
          <w:trHeight w:val="339"/>
        </w:trPr>
        <w:tc>
          <w:tcPr>
            <w:tcW w:w="696" w:type="dxa"/>
          </w:tcPr>
          <w:p w14:paraId="17AE9A4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55</w:t>
            </w:r>
          </w:p>
        </w:tc>
        <w:tc>
          <w:tcPr>
            <w:tcW w:w="7754" w:type="dxa"/>
          </w:tcPr>
          <w:p w14:paraId="206206B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6BAD87B8" w14:textId="77777777" w:rsidTr="00063F0B">
        <w:trPr>
          <w:trHeight w:val="339"/>
        </w:trPr>
        <w:tc>
          <w:tcPr>
            <w:tcW w:w="696" w:type="dxa"/>
          </w:tcPr>
          <w:p w14:paraId="101FB0A6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56</w:t>
            </w:r>
          </w:p>
        </w:tc>
        <w:tc>
          <w:tcPr>
            <w:tcW w:w="7754" w:type="dxa"/>
          </w:tcPr>
          <w:p w14:paraId="2AC8929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Second Xiangya Hospital of Central South University</w:t>
            </w:r>
          </w:p>
        </w:tc>
      </w:tr>
      <w:tr w:rsidR="00F2288C" w:rsidRPr="00E90EB7" w14:paraId="7876CFFC" w14:textId="77777777" w:rsidTr="00063F0B">
        <w:trPr>
          <w:trHeight w:val="339"/>
        </w:trPr>
        <w:tc>
          <w:tcPr>
            <w:tcW w:w="696" w:type="dxa"/>
          </w:tcPr>
          <w:p w14:paraId="7B3C934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57</w:t>
            </w:r>
          </w:p>
        </w:tc>
        <w:tc>
          <w:tcPr>
            <w:tcW w:w="7754" w:type="dxa"/>
          </w:tcPr>
          <w:p w14:paraId="5DEA16B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Tangshan People</w:t>
            </w:r>
            <w:r w:rsidRPr="00E90EB7">
              <w:rPr>
                <w:rFonts w:asciiTheme="minorEastAsia" w:hAnsiTheme="minorEastAsia" w:cstheme="minorEastAsia" w:hint="eastAsia"/>
              </w:rPr>
              <w:t>’</w:t>
            </w:r>
            <w:r w:rsidRPr="00E90EB7">
              <w:rPr>
                <w:rFonts w:asciiTheme="minorEastAsia" w:hAnsiTheme="minorEastAsia" w:cstheme="minorEastAsia" w:hint="eastAsia"/>
              </w:rPr>
              <w:t>s Hospital</w:t>
            </w:r>
          </w:p>
        </w:tc>
      </w:tr>
      <w:tr w:rsidR="00F2288C" w:rsidRPr="00E90EB7" w14:paraId="41205AE7" w14:textId="77777777" w:rsidTr="00063F0B">
        <w:trPr>
          <w:trHeight w:val="339"/>
        </w:trPr>
        <w:tc>
          <w:tcPr>
            <w:tcW w:w="696" w:type="dxa"/>
          </w:tcPr>
          <w:p w14:paraId="0115DE6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58</w:t>
            </w:r>
          </w:p>
        </w:tc>
        <w:tc>
          <w:tcPr>
            <w:tcW w:w="7754" w:type="dxa"/>
          </w:tcPr>
          <w:p w14:paraId="3F01BF9A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 First People Hospital of Jingzhou</w:t>
            </w:r>
          </w:p>
        </w:tc>
      </w:tr>
      <w:tr w:rsidR="00F2288C" w:rsidRPr="00E90EB7" w14:paraId="01EA6C2D" w14:textId="77777777" w:rsidTr="00063F0B">
        <w:trPr>
          <w:trHeight w:val="339"/>
        </w:trPr>
        <w:tc>
          <w:tcPr>
            <w:tcW w:w="696" w:type="dxa"/>
          </w:tcPr>
          <w:p w14:paraId="114C1AB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59</w:t>
            </w:r>
          </w:p>
        </w:tc>
        <w:tc>
          <w:tcPr>
            <w:tcW w:w="7754" w:type="dxa"/>
          </w:tcPr>
          <w:p w14:paraId="2FA9032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1B1AA46B" w14:textId="77777777" w:rsidTr="00063F0B">
        <w:trPr>
          <w:trHeight w:val="339"/>
        </w:trPr>
        <w:tc>
          <w:tcPr>
            <w:tcW w:w="696" w:type="dxa"/>
          </w:tcPr>
          <w:p w14:paraId="1944A3A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60</w:t>
            </w:r>
          </w:p>
        </w:tc>
        <w:tc>
          <w:tcPr>
            <w:tcW w:w="7754" w:type="dxa"/>
          </w:tcPr>
          <w:p w14:paraId="79465AE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68327851" w14:textId="77777777" w:rsidTr="00063F0B">
        <w:trPr>
          <w:trHeight w:val="339"/>
        </w:trPr>
        <w:tc>
          <w:tcPr>
            <w:tcW w:w="696" w:type="dxa"/>
          </w:tcPr>
          <w:p w14:paraId="68225571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61</w:t>
            </w:r>
          </w:p>
        </w:tc>
        <w:tc>
          <w:tcPr>
            <w:tcW w:w="7754" w:type="dxa"/>
          </w:tcPr>
          <w:p w14:paraId="0834AF3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Jilin Cancer Hospital</w:t>
            </w:r>
          </w:p>
        </w:tc>
      </w:tr>
      <w:tr w:rsidR="00F2288C" w:rsidRPr="00E90EB7" w14:paraId="68C9791C" w14:textId="77777777" w:rsidTr="00063F0B">
        <w:trPr>
          <w:trHeight w:val="339"/>
        </w:trPr>
        <w:tc>
          <w:tcPr>
            <w:tcW w:w="696" w:type="dxa"/>
          </w:tcPr>
          <w:p w14:paraId="733EA32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62</w:t>
            </w:r>
          </w:p>
        </w:tc>
        <w:tc>
          <w:tcPr>
            <w:tcW w:w="7754" w:type="dxa"/>
          </w:tcPr>
          <w:p w14:paraId="4504EB73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Yichang Hospital of Traditional Chinese Medicine</w:t>
            </w:r>
          </w:p>
        </w:tc>
      </w:tr>
      <w:tr w:rsidR="00F2288C" w:rsidRPr="00E90EB7" w14:paraId="1154BEDB" w14:textId="77777777" w:rsidTr="00063F0B">
        <w:trPr>
          <w:trHeight w:val="339"/>
        </w:trPr>
        <w:tc>
          <w:tcPr>
            <w:tcW w:w="696" w:type="dxa"/>
          </w:tcPr>
          <w:p w14:paraId="14381B5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63</w:t>
            </w:r>
          </w:p>
        </w:tc>
        <w:tc>
          <w:tcPr>
            <w:tcW w:w="7754" w:type="dxa"/>
          </w:tcPr>
          <w:p w14:paraId="477C945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6D32D517" w14:textId="77777777" w:rsidTr="00063F0B">
        <w:trPr>
          <w:trHeight w:val="339"/>
        </w:trPr>
        <w:tc>
          <w:tcPr>
            <w:tcW w:w="696" w:type="dxa"/>
          </w:tcPr>
          <w:p w14:paraId="7B2A8FD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64</w:t>
            </w:r>
          </w:p>
        </w:tc>
        <w:tc>
          <w:tcPr>
            <w:tcW w:w="7754" w:type="dxa"/>
          </w:tcPr>
          <w:p w14:paraId="2ADCA1A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Second Xiangya Hospital of Central South University</w:t>
            </w:r>
          </w:p>
        </w:tc>
      </w:tr>
      <w:tr w:rsidR="00F2288C" w:rsidRPr="00E90EB7" w14:paraId="0B266280" w14:textId="77777777" w:rsidTr="00063F0B">
        <w:trPr>
          <w:trHeight w:val="339"/>
        </w:trPr>
        <w:tc>
          <w:tcPr>
            <w:tcW w:w="696" w:type="dxa"/>
          </w:tcPr>
          <w:p w14:paraId="5225C77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65</w:t>
            </w:r>
          </w:p>
        </w:tc>
        <w:tc>
          <w:tcPr>
            <w:tcW w:w="7754" w:type="dxa"/>
          </w:tcPr>
          <w:p w14:paraId="0E631B9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50E16F31" w14:textId="77777777" w:rsidTr="00063F0B">
        <w:trPr>
          <w:trHeight w:val="339"/>
        </w:trPr>
        <w:tc>
          <w:tcPr>
            <w:tcW w:w="696" w:type="dxa"/>
          </w:tcPr>
          <w:p w14:paraId="5A9D788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66</w:t>
            </w:r>
          </w:p>
        </w:tc>
        <w:tc>
          <w:tcPr>
            <w:tcW w:w="7754" w:type="dxa"/>
          </w:tcPr>
          <w:p w14:paraId="6625BD7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23BF4DD5" w14:textId="77777777" w:rsidTr="00063F0B">
        <w:trPr>
          <w:trHeight w:val="339"/>
        </w:trPr>
        <w:tc>
          <w:tcPr>
            <w:tcW w:w="696" w:type="dxa"/>
          </w:tcPr>
          <w:p w14:paraId="73738E2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67</w:t>
            </w:r>
          </w:p>
        </w:tc>
        <w:tc>
          <w:tcPr>
            <w:tcW w:w="7754" w:type="dxa"/>
          </w:tcPr>
          <w:p w14:paraId="332168D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The First Affiliated Hospital, Zhejiang University</w:t>
            </w:r>
          </w:p>
        </w:tc>
      </w:tr>
      <w:tr w:rsidR="00F2288C" w:rsidRPr="00E90EB7" w14:paraId="4E35B23A" w14:textId="77777777" w:rsidTr="00063F0B">
        <w:trPr>
          <w:trHeight w:val="339"/>
        </w:trPr>
        <w:tc>
          <w:tcPr>
            <w:tcW w:w="696" w:type="dxa"/>
          </w:tcPr>
          <w:p w14:paraId="7D199C6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68</w:t>
            </w:r>
          </w:p>
        </w:tc>
        <w:tc>
          <w:tcPr>
            <w:tcW w:w="7754" w:type="dxa"/>
          </w:tcPr>
          <w:p w14:paraId="5A92D65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Peking University First Hospital</w:t>
            </w:r>
          </w:p>
        </w:tc>
      </w:tr>
      <w:tr w:rsidR="00F2288C" w:rsidRPr="00E90EB7" w14:paraId="0F16A053" w14:textId="77777777" w:rsidTr="00063F0B">
        <w:trPr>
          <w:trHeight w:val="339"/>
        </w:trPr>
        <w:tc>
          <w:tcPr>
            <w:tcW w:w="696" w:type="dxa"/>
          </w:tcPr>
          <w:p w14:paraId="7D03471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69</w:t>
            </w:r>
          </w:p>
        </w:tc>
        <w:tc>
          <w:tcPr>
            <w:tcW w:w="7754" w:type="dxa"/>
          </w:tcPr>
          <w:p w14:paraId="01CC20E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People</w:t>
            </w:r>
            <w:r w:rsidRPr="00E90EB7">
              <w:rPr>
                <w:rFonts w:asciiTheme="minorEastAsia" w:hAnsiTheme="minorEastAsia" w:cstheme="minorEastAsia" w:hint="eastAsia"/>
              </w:rPr>
              <w:t>’</w:t>
            </w:r>
            <w:r w:rsidRPr="00E90EB7">
              <w:rPr>
                <w:rFonts w:asciiTheme="minorEastAsia" w:hAnsiTheme="minorEastAsia" w:cstheme="minorEastAsia" w:hint="eastAsia"/>
              </w:rPr>
              <w:t>s Hospital of Juxian</w:t>
            </w:r>
          </w:p>
        </w:tc>
      </w:tr>
      <w:tr w:rsidR="00F2288C" w:rsidRPr="00E90EB7" w14:paraId="535D57A0" w14:textId="77777777" w:rsidTr="00063F0B">
        <w:trPr>
          <w:trHeight w:val="339"/>
        </w:trPr>
        <w:tc>
          <w:tcPr>
            <w:tcW w:w="696" w:type="dxa"/>
          </w:tcPr>
          <w:p w14:paraId="72114D4B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70</w:t>
            </w:r>
          </w:p>
        </w:tc>
        <w:tc>
          <w:tcPr>
            <w:tcW w:w="7754" w:type="dxa"/>
          </w:tcPr>
          <w:p w14:paraId="1CCF2F7C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  <w:tr w:rsidR="00F2288C" w:rsidRPr="00E90EB7" w14:paraId="72726AAC" w14:textId="77777777" w:rsidTr="00063F0B">
        <w:trPr>
          <w:trHeight w:val="339"/>
        </w:trPr>
        <w:tc>
          <w:tcPr>
            <w:tcW w:w="696" w:type="dxa"/>
          </w:tcPr>
          <w:p w14:paraId="3EF77C14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71</w:t>
            </w:r>
          </w:p>
        </w:tc>
        <w:tc>
          <w:tcPr>
            <w:tcW w:w="7754" w:type="dxa"/>
          </w:tcPr>
          <w:p w14:paraId="375FD4C5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Jiangsu Province Hospital of Chinese Medicine</w:t>
            </w:r>
          </w:p>
        </w:tc>
      </w:tr>
      <w:tr w:rsidR="00F2288C" w:rsidRPr="00E90EB7" w14:paraId="7EB7B02B" w14:textId="77777777" w:rsidTr="00063F0B">
        <w:trPr>
          <w:trHeight w:val="339"/>
        </w:trPr>
        <w:tc>
          <w:tcPr>
            <w:tcW w:w="696" w:type="dxa"/>
          </w:tcPr>
          <w:p w14:paraId="2A7331E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72</w:t>
            </w:r>
          </w:p>
        </w:tc>
        <w:tc>
          <w:tcPr>
            <w:tcW w:w="7754" w:type="dxa"/>
          </w:tcPr>
          <w:p w14:paraId="204E8100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Hunan Cancer Hospital</w:t>
            </w:r>
          </w:p>
        </w:tc>
      </w:tr>
      <w:tr w:rsidR="00F2288C" w:rsidRPr="00E90EB7" w14:paraId="784BC39F" w14:textId="77777777" w:rsidTr="00063F0B">
        <w:trPr>
          <w:trHeight w:val="339"/>
        </w:trPr>
        <w:tc>
          <w:tcPr>
            <w:tcW w:w="696" w:type="dxa"/>
          </w:tcPr>
          <w:p w14:paraId="67EE5349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73</w:t>
            </w:r>
          </w:p>
        </w:tc>
        <w:tc>
          <w:tcPr>
            <w:tcW w:w="7754" w:type="dxa"/>
          </w:tcPr>
          <w:p w14:paraId="3CFE067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Renji Hospital, School of Medicine, Shanghai Jiao Tong University</w:t>
            </w:r>
          </w:p>
        </w:tc>
      </w:tr>
      <w:tr w:rsidR="00F2288C" w:rsidRPr="00E90EB7" w14:paraId="5E727CBC" w14:textId="77777777" w:rsidTr="00063F0B">
        <w:trPr>
          <w:trHeight w:val="339"/>
        </w:trPr>
        <w:tc>
          <w:tcPr>
            <w:tcW w:w="696" w:type="dxa"/>
          </w:tcPr>
          <w:p w14:paraId="0D9C9F4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74</w:t>
            </w:r>
          </w:p>
        </w:tc>
        <w:tc>
          <w:tcPr>
            <w:tcW w:w="7754" w:type="dxa"/>
          </w:tcPr>
          <w:p w14:paraId="4C972BA7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First Affiliated Hospital of Zhengzhou University</w:t>
            </w:r>
          </w:p>
        </w:tc>
      </w:tr>
      <w:tr w:rsidR="00F2288C" w:rsidRPr="00E90EB7" w14:paraId="5825B1A3" w14:textId="77777777" w:rsidTr="00063F0B">
        <w:trPr>
          <w:trHeight w:val="339"/>
        </w:trPr>
        <w:tc>
          <w:tcPr>
            <w:tcW w:w="696" w:type="dxa"/>
          </w:tcPr>
          <w:p w14:paraId="692814AE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75</w:t>
            </w:r>
          </w:p>
        </w:tc>
        <w:tc>
          <w:tcPr>
            <w:tcW w:w="7754" w:type="dxa"/>
          </w:tcPr>
          <w:p w14:paraId="41AE55FD" w14:textId="77777777" w:rsidR="00F2288C" w:rsidRPr="00E90EB7" w:rsidRDefault="00F2288C" w:rsidP="00063F0B">
            <w:pPr>
              <w:spacing w:line="480" w:lineRule="auto"/>
              <w:rPr>
                <w:rFonts w:asciiTheme="minorEastAsia" w:hAnsiTheme="minorEastAsia" w:cstheme="minorEastAsia"/>
              </w:rPr>
            </w:pPr>
            <w:r w:rsidRPr="00E90EB7">
              <w:rPr>
                <w:rFonts w:asciiTheme="minorEastAsia" w:hAnsiTheme="minorEastAsia" w:cstheme="minorEastAsia" w:hint="eastAsia"/>
              </w:rPr>
              <w:t>CAMS</w:t>
            </w:r>
          </w:p>
        </w:tc>
      </w:tr>
    </w:tbl>
    <w:p w14:paraId="391C952E" w14:textId="77777777" w:rsidR="00F2288C" w:rsidRPr="00E90EB7" w:rsidRDefault="00F2288C" w:rsidP="00F2288C">
      <w:pPr>
        <w:spacing w:line="480" w:lineRule="auto"/>
        <w:rPr>
          <w:rFonts w:asciiTheme="minorEastAsia" w:hAnsiTheme="minorEastAsia" w:cstheme="minorEastAsia"/>
          <w:sz w:val="28"/>
        </w:rPr>
      </w:pPr>
      <w:r w:rsidRPr="00E90EB7">
        <w:rPr>
          <w:rFonts w:asciiTheme="minorEastAsia" w:hAnsiTheme="minorEastAsia" w:cstheme="minorEastAsia" w:hint="eastAsia"/>
          <w:sz w:val="28"/>
        </w:rPr>
        <w:t>*Information of frequently visited hospital was not provided. Only location of the patient</w:t>
      </w:r>
      <w:r>
        <w:rPr>
          <w:rFonts w:asciiTheme="minorEastAsia" w:hAnsiTheme="minorEastAsia" w:cstheme="minorEastAsia"/>
          <w:sz w:val="28"/>
        </w:rPr>
        <w:t>’</w:t>
      </w:r>
      <w:r w:rsidRPr="00E90EB7">
        <w:rPr>
          <w:rFonts w:asciiTheme="minorEastAsia" w:hAnsiTheme="minorEastAsia" w:cstheme="minorEastAsia" w:hint="eastAsia"/>
          <w:sz w:val="28"/>
        </w:rPr>
        <w:t>s home was presented here.</w:t>
      </w:r>
    </w:p>
    <w:p w14:paraId="1893CCD2" w14:textId="77777777" w:rsidR="00F2288C" w:rsidRPr="00E90EB7" w:rsidRDefault="00F2288C" w:rsidP="00F2288C">
      <w:pPr>
        <w:spacing w:line="480" w:lineRule="auto"/>
        <w:rPr>
          <w:rFonts w:asciiTheme="minorEastAsia" w:hAnsiTheme="minorEastAsia" w:cstheme="minorEastAsia"/>
          <w:sz w:val="28"/>
        </w:rPr>
      </w:pPr>
      <w:r>
        <w:rPr>
          <w:rFonts w:asciiTheme="minorEastAsia" w:hAnsiTheme="minorEastAsia" w:cstheme="minorEastAsia" w:hint="eastAsia"/>
          <w:sz w:val="28"/>
        </w:rPr>
        <w:t>#CAMS: National Cancer Center/</w:t>
      </w:r>
      <w:r w:rsidRPr="00E90EB7">
        <w:rPr>
          <w:rFonts w:asciiTheme="minorEastAsia" w:hAnsiTheme="minorEastAsia" w:cstheme="minorEastAsia" w:hint="eastAsia"/>
          <w:sz w:val="28"/>
        </w:rPr>
        <w:t>National Clini</w:t>
      </w:r>
      <w:r>
        <w:rPr>
          <w:rFonts w:asciiTheme="minorEastAsia" w:hAnsiTheme="minorEastAsia" w:cstheme="minorEastAsia" w:hint="eastAsia"/>
          <w:sz w:val="28"/>
        </w:rPr>
        <w:t>cal Research Center for Cancer/</w:t>
      </w:r>
      <w:r w:rsidRPr="00E90EB7">
        <w:rPr>
          <w:rFonts w:asciiTheme="minorEastAsia" w:hAnsiTheme="minorEastAsia" w:cstheme="minorEastAsia" w:hint="eastAsia"/>
          <w:sz w:val="28"/>
        </w:rPr>
        <w:t>Cancer Hospital, Chinese Academy of Medical Science and Peking Union Medical College.</w:t>
      </w:r>
    </w:p>
    <w:p w14:paraId="4FB546FE" w14:textId="77777777" w:rsidR="00733B6C" w:rsidRDefault="00F2288C">
      <w:bookmarkStart w:id="0" w:name="_GoBack"/>
      <w:bookmarkEnd w:id="0"/>
    </w:p>
    <w:sectPr w:rsidR="00733B6C" w:rsidSect="00527605">
      <w:footerReference w:type="even" r:id="rId4"/>
      <w:footerReference w:type="default" r:id="rId5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55639" w14:textId="77777777" w:rsidR="0016370E" w:rsidRDefault="00F2288C" w:rsidP="00B70AB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69C2EB" w14:textId="77777777" w:rsidR="0016370E" w:rsidRDefault="00F228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0196F" w14:textId="77777777" w:rsidR="0016370E" w:rsidRDefault="00F2288C" w:rsidP="00B70AB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FAC89F9" w14:textId="77777777" w:rsidR="0016370E" w:rsidRDefault="00F2288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88C"/>
    <w:rsid w:val="00000328"/>
    <w:rsid w:val="00032569"/>
    <w:rsid w:val="00035209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C26C4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4173F"/>
    <w:rsid w:val="007422FF"/>
    <w:rsid w:val="00755696"/>
    <w:rsid w:val="007725D1"/>
    <w:rsid w:val="007857F1"/>
    <w:rsid w:val="00787B51"/>
    <w:rsid w:val="00787C11"/>
    <w:rsid w:val="007B0F02"/>
    <w:rsid w:val="007E060A"/>
    <w:rsid w:val="007E2C2D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4338D"/>
    <w:rsid w:val="00C43A77"/>
    <w:rsid w:val="00C5427F"/>
    <w:rsid w:val="00C913B9"/>
    <w:rsid w:val="00CD38D4"/>
    <w:rsid w:val="00CE2C9B"/>
    <w:rsid w:val="00CE30C6"/>
    <w:rsid w:val="00CE7102"/>
    <w:rsid w:val="00CF2698"/>
    <w:rsid w:val="00D26DC2"/>
    <w:rsid w:val="00D27CF9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288C"/>
    <w:rsid w:val="00F278B6"/>
    <w:rsid w:val="00F34E9C"/>
    <w:rsid w:val="00F36E9E"/>
    <w:rsid w:val="00F45713"/>
    <w:rsid w:val="00F47BD2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AEB51"/>
  <w14:defaultImageDpi w14:val="32767"/>
  <w15:chartTrackingRefBased/>
  <w15:docId w15:val="{3F8BA3A6-4D44-314F-B738-6E1E3613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288C"/>
    <w:rPr>
      <w:rFonts w:ascii="Times New Roman" w:eastAsia="SimSu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288C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228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288C"/>
    <w:rPr>
      <w:rFonts w:ascii="Times New Roman" w:eastAsia="SimSun" w:hAnsi="Times New Roman" w:cs="Times New Roman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F2288C"/>
  </w:style>
  <w:style w:type="character" w:styleId="LineNumber">
    <w:name w:val="line number"/>
    <w:basedOn w:val="DefaultParagraphFont"/>
    <w:uiPriority w:val="99"/>
    <w:semiHidden/>
    <w:unhideWhenUsed/>
    <w:rsid w:val="00F22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2019-06-28T22:01:00Z</dcterms:created>
  <dcterms:modified xsi:type="dcterms:W3CDTF">2019-06-28T22:01:00Z</dcterms:modified>
</cp:coreProperties>
</file>